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770" w:rsidRDefault="00F04D19" w:rsidP="00F04D19">
      <w:pPr>
        <w:spacing w:after="18" w:line="259" w:lineRule="auto"/>
        <w:ind w:left="6663" w:right="90" w:firstLine="0"/>
      </w:pPr>
      <w:r>
        <w:t>УТВЕРЖДАЮ</w:t>
      </w:r>
    </w:p>
    <w:p w:rsidR="00DC5770" w:rsidRDefault="00DC5770" w:rsidP="00F04D19">
      <w:pPr>
        <w:spacing w:after="18" w:line="259" w:lineRule="auto"/>
        <w:ind w:left="6663" w:right="90" w:firstLine="0"/>
      </w:pPr>
      <w:r>
        <w:t>Заведующая МБДОУ №96</w:t>
      </w:r>
    </w:p>
    <w:p w:rsidR="005A2237" w:rsidRDefault="00BE6072" w:rsidP="00F04D19">
      <w:pPr>
        <w:tabs>
          <w:tab w:val="center" w:pos="288"/>
          <w:tab w:val="right" w:pos="10161"/>
        </w:tabs>
        <w:spacing w:after="70" w:line="259" w:lineRule="auto"/>
        <w:ind w:left="6663" w:firstLine="0"/>
      </w:pPr>
      <w:r>
        <w:t>_____________</w:t>
      </w:r>
      <w:r w:rsidR="00DC5770">
        <w:t>Н.Р.Бурнаева</w:t>
      </w:r>
      <w:r>
        <w:t xml:space="preserve"> </w:t>
      </w:r>
    </w:p>
    <w:p w:rsidR="005D7896" w:rsidRDefault="00F04D19" w:rsidP="00F04D19">
      <w:pPr>
        <w:tabs>
          <w:tab w:val="center" w:pos="288"/>
          <w:tab w:val="right" w:pos="10161"/>
        </w:tabs>
        <w:spacing w:after="70" w:line="259" w:lineRule="auto"/>
        <w:ind w:left="6663" w:firstLine="0"/>
      </w:pPr>
      <w:r>
        <w:t xml:space="preserve">___    января </w:t>
      </w:r>
      <w:r w:rsidR="005D7896">
        <w:t>2017 г.</w:t>
      </w:r>
    </w:p>
    <w:p w:rsidR="005A2237" w:rsidRDefault="00BE6072">
      <w:pPr>
        <w:spacing w:after="85" w:line="259" w:lineRule="auto"/>
        <w:ind w:left="116" w:firstLine="0"/>
        <w:jc w:val="center"/>
      </w:pPr>
      <w:r>
        <w:t xml:space="preserve"> </w:t>
      </w:r>
    </w:p>
    <w:p w:rsidR="005A2237" w:rsidRDefault="00BE6072" w:rsidP="00DC5770">
      <w:pPr>
        <w:spacing w:after="81" w:line="259" w:lineRule="auto"/>
        <w:ind w:left="0" w:right="-45" w:hanging="10"/>
        <w:jc w:val="center"/>
      </w:pPr>
      <w:r>
        <w:rPr>
          <w:b/>
        </w:rPr>
        <w:t>Типовое положение</w:t>
      </w:r>
      <w:r>
        <w:t xml:space="preserve"> </w:t>
      </w:r>
    </w:p>
    <w:p w:rsidR="00DC5770" w:rsidRDefault="00BE6072" w:rsidP="00DC5770">
      <w:pPr>
        <w:spacing w:after="0" w:line="312" w:lineRule="auto"/>
        <w:ind w:left="0" w:right="-45" w:firstLine="0"/>
        <w:jc w:val="center"/>
        <w:rPr>
          <w:b/>
        </w:rPr>
      </w:pPr>
      <w:r>
        <w:rPr>
          <w:b/>
        </w:rPr>
        <w:t xml:space="preserve">о получении и расходовании внебюджетных средств </w:t>
      </w:r>
    </w:p>
    <w:p w:rsidR="00DC5770" w:rsidRDefault="00BE6072" w:rsidP="00DC5770">
      <w:pPr>
        <w:spacing w:after="0" w:line="312" w:lineRule="auto"/>
        <w:ind w:left="0" w:right="-45" w:firstLine="0"/>
        <w:jc w:val="center"/>
      </w:pPr>
      <w:r>
        <w:rPr>
          <w:b/>
        </w:rPr>
        <w:t xml:space="preserve"> </w:t>
      </w:r>
      <w:r>
        <w:t xml:space="preserve">муниципального бюджетного </w:t>
      </w:r>
      <w:r w:rsidR="005D7896">
        <w:t xml:space="preserve">дошкольного </w:t>
      </w:r>
      <w:r>
        <w:t xml:space="preserve">образовательного учреждения </w:t>
      </w:r>
    </w:p>
    <w:p w:rsidR="005A2237" w:rsidRDefault="00BE6072" w:rsidP="00DC5770">
      <w:pPr>
        <w:spacing w:after="0" w:line="312" w:lineRule="auto"/>
        <w:ind w:left="0" w:right="-45" w:firstLine="0"/>
        <w:jc w:val="center"/>
      </w:pPr>
      <w:r>
        <w:t xml:space="preserve"> «</w:t>
      </w:r>
      <w:r w:rsidR="00DC5770">
        <w:t>Детский сад №96 комбинированного вида</w:t>
      </w:r>
      <w:r>
        <w:t xml:space="preserve">» </w:t>
      </w:r>
      <w:r w:rsidR="00DC5770">
        <w:t xml:space="preserve">Кировского </w:t>
      </w:r>
      <w:r>
        <w:t xml:space="preserve">района г. Казани. </w:t>
      </w:r>
    </w:p>
    <w:p w:rsidR="005A2237" w:rsidRDefault="00BE6072">
      <w:pPr>
        <w:spacing w:after="86" w:line="259" w:lineRule="auto"/>
        <w:ind w:left="467" w:firstLine="0"/>
        <w:jc w:val="center"/>
      </w:pPr>
      <w:r>
        <w:t xml:space="preserve"> </w:t>
      </w:r>
    </w:p>
    <w:p w:rsidR="005A2237" w:rsidRDefault="00BE6072">
      <w:pPr>
        <w:numPr>
          <w:ilvl w:val="0"/>
          <w:numId w:val="1"/>
        </w:numPr>
        <w:spacing w:after="16" w:line="259" w:lineRule="auto"/>
        <w:ind w:left="673" w:hanging="281"/>
        <w:jc w:val="center"/>
      </w:pPr>
      <w:r>
        <w:rPr>
          <w:b/>
        </w:rPr>
        <w:t>Общие положения.</w:t>
      </w:r>
      <w:r>
        <w:t xml:space="preserve"> </w:t>
      </w:r>
    </w:p>
    <w:p w:rsidR="005A2237" w:rsidRDefault="00BE6072" w:rsidP="00DC5770">
      <w:pPr>
        <w:numPr>
          <w:ilvl w:val="1"/>
          <w:numId w:val="1"/>
        </w:numPr>
        <w:ind w:left="0" w:firstLine="567"/>
      </w:pPr>
      <w:r>
        <w:t xml:space="preserve">Настоящее положение является локальным нормативным актом, регулирующим порядок получения и расходования внебюджетных средств </w:t>
      </w:r>
      <w:r w:rsidR="00DC5770">
        <w:t xml:space="preserve">МБДОУ </w:t>
      </w:r>
      <w:r w:rsidR="00DC5770" w:rsidRPr="00DC5770">
        <w:t xml:space="preserve">«Детский сад №96 комбинированного вида» Кировского района г. Казани </w:t>
      </w:r>
      <w:r>
        <w:t xml:space="preserve">(далее – Учреждение). </w:t>
      </w:r>
    </w:p>
    <w:p w:rsidR="005A2237" w:rsidRDefault="00BE6072" w:rsidP="00DC5770">
      <w:pPr>
        <w:numPr>
          <w:ilvl w:val="1"/>
          <w:numId w:val="1"/>
        </w:numPr>
        <w:ind w:left="0" w:firstLine="567"/>
      </w:pPr>
      <w:r>
        <w:t xml:space="preserve">Внебюджетные средства - это средства, поступившие в соответствии с действующим законодательством в распоряжение Учреждения, кроме бюджетных ассигнований, формируемые за счет источников, предусмотренных действующим законодательством, а также уставом Учреждения. </w:t>
      </w:r>
    </w:p>
    <w:p w:rsidR="005A2237" w:rsidRDefault="00BE6072" w:rsidP="00DC5770">
      <w:pPr>
        <w:numPr>
          <w:ilvl w:val="1"/>
          <w:numId w:val="1"/>
        </w:numPr>
        <w:ind w:left="0" w:firstLine="567"/>
      </w:pPr>
      <w:r>
        <w:t xml:space="preserve">Источниками формирования внебюджетных средств Учреждения являются:  </w:t>
      </w:r>
    </w:p>
    <w:p w:rsidR="005A2237" w:rsidRDefault="00BE6072" w:rsidP="00DC5770">
      <w:pPr>
        <w:numPr>
          <w:ilvl w:val="0"/>
          <w:numId w:val="2"/>
        </w:numPr>
        <w:ind w:left="0" w:firstLine="567"/>
      </w:pPr>
      <w:r>
        <w:t xml:space="preserve">доходы Учреждения от оказания платных, в том числе образовательных услуг; </w:t>
      </w:r>
    </w:p>
    <w:p w:rsidR="005A2237" w:rsidRDefault="00BE6072" w:rsidP="00DC5770">
      <w:pPr>
        <w:numPr>
          <w:ilvl w:val="0"/>
          <w:numId w:val="2"/>
        </w:numPr>
        <w:ind w:left="0" w:firstLine="567"/>
      </w:pPr>
      <w:r>
        <w:t xml:space="preserve">доходы, полученные от иной приносящей доход деятельности; </w:t>
      </w:r>
    </w:p>
    <w:p w:rsidR="005A2237" w:rsidRDefault="00BE6072" w:rsidP="00DC5770">
      <w:pPr>
        <w:numPr>
          <w:ilvl w:val="0"/>
          <w:numId w:val="2"/>
        </w:numPr>
        <w:ind w:left="0" w:firstLine="567"/>
      </w:pPr>
      <w:r>
        <w:t xml:space="preserve">добровольные благотворительные пожертвования, в том числе целевые, физических и (или) юридических лиц; </w:t>
      </w:r>
    </w:p>
    <w:p w:rsidR="005A2237" w:rsidRDefault="00BE6072" w:rsidP="00DC5770">
      <w:pPr>
        <w:numPr>
          <w:ilvl w:val="0"/>
          <w:numId w:val="2"/>
        </w:numPr>
        <w:ind w:left="0" w:firstLine="567"/>
      </w:pPr>
      <w:r>
        <w:t xml:space="preserve">средства из других источников, в соответствии с законодательством Российской Федерации. </w:t>
      </w:r>
    </w:p>
    <w:p w:rsidR="005A2237" w:rsidRDefault="00BE6072" w:rsidP="00DC5770">
      <w:pPr>
        <w:spacing w:after="88" w:line="259" w:lineRule="auto"/>
        <w:ind w:left="0" w:firstLine="0"/>
        <w:jc w:val="left"/>
      </w:pPr>
      <w:r>
        <w:t xml:space="preserve"> </w:t>
      </w:r>
    </w:p>
    <w:p w:rsidR="005A2237" w:rsidRDefault="00BE6072" w:rsidP="00DC5770">
      <w:pPr>
        <w:spacing w:after="69" w:line="259" w:lineRule="auto"/>
        <w:ind w:left="0" w:right="9" w:firstLine="0"/>
        <w:jc w:val="center"/>
      </w:pPr>
      <w:r>
        <w:rPr>
          <w:b/>
        </w:rPr>
        <w:t>2. Порядок получения внебюджетных средств.</w:t>
      </w:r>
    </w:p>
    <w:p w:rsidR="005A2237" w:rsidRDefault="00BE6072" w:rsidP="00DC5770">
      <w:pPr>
        <w:numPr>
          <w:ilvl w:val="1"/>
          <w:numId w:val="3"/>
        </w:numPr>
        <w:ind w:left="0" w:right="45" w:firstLine="567"/>
      </w:pPr>
      <w:r>
        <w:t xml:space="preserve">Привлечение внебюджетных средств Учреждением осуществляется строго на принципе добровольности. </w:t>
      </w:r>
    </w:p>
    <w:p w:rsidR="005A2237" w:rsidRDefault="00BE6072" w:rsidP="00DC5770">
      <w:pPr>
        <w:numPr>
          <w:ilvl w:val="1"/>
          <w:numId w:val="3"/>
        </w:numPr>
        <w:ind w:left="0" w:right="45" w:firstLine="567"/>
      </w:pPr>
      <w:r>
        <w:t xml:space="preserve">Руководитель, работники Учреждения не вправе принимать наличные денежные средства. </w:t>
      </w:r>
    </w:p>
    <w:p w:rsidR="005A2237" w:rsidRDefault="00BE6072" w:rsidP="00DC5770">
      <w:pPr>
        <w:numPr>
          <w:ilvl w:val="1"/>
          <w:numId w:val="3"/>
        </w:numPr>
        <w:spacing w:after="70" w:line="259" w:lineRule="auto"/>
        <w:ind w:left="0" w:right="45" w:firstLine="567"/>
      </w:pPr>
      <w:r>
        <w:t xml:space="preserve">Денежные средства, полученные из источников, указанных в п.1.3. настоящего Положения, поступают на внебюджетный лицевой счет Учреждения.  </w:t>
      </w:r>
    </w:p>
    <w:p w:rsidR="005A2237" w:rsidRDefault="00BE6072" w:rsidP="00DC5770">
      <w:pPr>
        <w:numPr>
          <w:ilvl w:val="1"/>
          <w:numId w:val="3"/>
        </w:numPr>
        <w:ind w:left="0" w:right="45" w:firstLine="567"/>
      </w:pPr>
      <w:r>
        <w:t xml:space="preserve">Благотворительная помощь, поступившая в Учреждение в виде имущества, переданного в дар Учреждению, приходуется (ставится на баланс) Учреждением в порядке, установленном действующим законодательством. Данная информация доводится до сведения благотворителя в течение трех дней с момента </w:t>
      </w:r>
      <w:r>
        <w:lastRenderedPageBreak/>
        <w:t xml:space="preserve">совершения указанных действий, а также размещается в общедоступном месте Учреждения. </w:t>
      </w:r>
    </w:p>
    <w:p w:rsidR="005A2237" w:rsidRDefault="00BE6072" w:rsidP="00DC5770">
      <w:pPr>
        <w:spacing w:after="85" w:line="259" w:lineRule="auto"/>
        <w:ind w:left="0" w:firstLine="567"/>
        <w:jc w:val="left"/>
      </w:pPr>
      <w:r>
        <w:rPr>
          <w:b/>
        </w:rPr>
        <w:t xml:space="preserve"> </w:t>
      </w:r>
    </w:p>
    <w:p w:rsidR="005A2237" w:rsidRDefault="00BE6072" w:rsidP="00EE3DDB">
      <w:pPr>
        <w:spacing w:after="69" w:line="259" w:lineRule="auto"/>
        <w:ind w:left="0" w:right="9" w:firstLine="0"/>
        <w:jc w:val="center"/>
      </w:pPr>
      <w:r>
        <w:rPr>
          <w:b/>
        </w:rPr>
        <w:t>3. Порядок расходования внебюджетных средств.</w:t>
      </w:r>
    </w:p>
    <w:p w:rsidR="005A2237" w:rsidRDefault="00BE6072" w:rsidP="00EE3DDB">
      <w:pPr>
        <w:numPr>
          <w:ilvl w:val="1"/>
          <w:numId w:val="4"/>
        </w:numPr>
        <w:ind w:left="0" w:firstLine="709"/>
      </w:pPr>
      <w:r>
        <w:t xml:space="preserve">Расходование внебюджетных средств (за исключением целевых взносов физических и (или) юридических лиц) производится Учреждением в соответствии со сметой доходов и расходов от предпринимательской и иной приносящей доход деятельности, принятой решением Комиссии по расходованию внебюджетных средств Учреждения (далее – Комиссия), утвержденной руководителем Учреждения. </w:t>
      </w:r>
    </w:p>
    <w:p w:rsidR="005A2237" w:rsidRDefault="00BE6072" w:rsidP="00EE3DDB">
      <w:pPr>
        <w:numPr>
          <w:ilvl w:val="1"/>
          <w:numId w:val="4"/>
        </w:numPr>
        <w:ind w:left="0" w:firstLine="709"/>
      </w:pPr>
      <w:r>
        <w:t xml:space="preserve">Комиссия создается приказом руководителя Учреждения и действует в соответствии с настоящим Положением. </w:t>
      </w:r>
    </w:p>
    <w:p w:rsidR="005A2237" w:rsidRDefault="00BE6072" w:rsidP="00EE3DDB">
      <w:pPr>
        <w:ind w:left="0" w:firstLine="709"/>
      </w:pPr>
      <w:r>
        <w:t xml:space="preserve">Комиссия состоит из 6 человек, включая председателя Комиссии. В состав Комиссии включается 3 представителя от общественного объединения родителей обучающихся Учреждения, 3 представителя Учреждения, включая руководителя. </w:t>
      </w:r>
    </w:p>
    <w:p w:rsidR="005A2237" w:rsidRDefault="00BE6072" w:rsidP="00EE3DDB">
      <w:pPr>
        <w:numPr>
          <w:ilvl w:val="1"/>
          <w:numId w:val="4"/>
        </w:numPr>
        <w:ind w:left="0" w:firstLine="709"/>
      </w:pPr>
      <w:r>
        <w:t xml:space="preserve">Решение об избрании представителей в состав Комиссии принимается на общем собрании работников </w:t>
      </w:r>
      <w:r w:rsidR="005D7896">
        <w:t>ДОУ</w:t>
      </w:r>
      <w:r>
        <w:t xml:space="preserve"> с участием представителей общественного объединения родителей обучающихся </w:t>
      </w:r>
      <w:r w:rsidR="005D7896">
        <w:t>в Учреждении</w:t>
      </w:r>
      <w:r>
        <w:t xml:space="preserve"> и оформляется протоколом. </w:t>
      </w:r>
    </w:p>
    <w:p w:rsidR="005A2237" w:rsidRDefault="00BE6072" w:rsidP="00EE3DDB">
      <w:pPr>
        <w:numPr>
          <w:ilvl w:val="1"/>
          <w:numId w:val="4"/>
        </w:numPr>
        <w:ind w:left="0" w:firstLine="709"/>
      </w:pPr>
      <w:r>
        <w:t xml:space="preserve">Комиссия избирает из своего состава председателя. Председателем избирается лицо, в отношении которого открыто проголосовало 2/3 членов Комиссии. Избрание председателя Комиссии оформляется решением Комиссии и подписывается всеми членами Комиссии. </w:t>
      </w:r>
    </w:p>
    <w:p w:rsidR="005A2237" w:rsidRDefault="00BE6072" w:rsidP="00EE3DDB">
      <w:pPr>
        <w:numPr>
          <w:ilvl w:val="1"/>
          <w:numId w:val="4"/>
        </w:numPr>
        <w:ind w:left="0" w:firstLine="709"/>
      </w:pPr>
      <w:r>
        <w:t xml:space="preserve">Заседания комиссии проводятся не реже одного раза в год. В случае необходимости, председатель Комиссии вправе созвать внеочередное заседание. </w:t>
      </w:r>
    </w:p>
    <w:p w:rsidR="005A2237" w:rsidRDefault="00BE6072" w:rsidP="00EE3DDB">
      <w:pPr>
        <w:ind w:left="0" w:firstLine="709"/>
      </w:pPr>
      <w:r>
        <w:t xml:space="preserve">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Комиссии. Заседание Комиссии является открытым. </w:t>
      </w:r>
    </w:p>
    <w:p w:rsidR="005A2237" w:rsidRDefault="00BE6072" w:rsidP="00EE3DDB">
      <w:pPr>
        <w:numPr>
          <w:ilvl w:val="1"/>
          <w:numId w:val="4"/>
        </w:numPr>
        <w:spacing w:after="70" w:line="259" w:lineRule="auto"/>
        <w:ind w:left="0" w:firstLine="709"/>
      </w:pPr>
      <w:r>
        <w:t xml:space="preserve">Заседание Комиссии считается правомочным, если на нем присутствует 2/3 членов Комиссии. Решение считается принятым, если за него проголосовали все члены Комиссии, присутствовавшие на заседании.  </w:t>
      </w:r>
    </w:p>
    <w:p w:rsidR="005A2237" w:rsidRDefault="00BE6072" w:rsidP="00EE3DDB">
      <w:pPr>
        <w:numPr>
          <w:ilvl w:val="1"/>
          <w:numId w:val="4"/>
        </w:numPr>
        <w:ind w:left="0" w:firstLine="709"/>
      </w:pPr>
      <w:r>
        <w:t xml:space="preserve">Комиссия разрабатывает и принимает смету доходов и расходов от предпринимательской и иной приносящей доход деятельности Учреждения.  </w:t>
      </w:r>
    </w:p>
    <w:p w:rsidR="005A2237" w:rsidRDefault="00BE6072" w:rsidP="00EE3DDB">
      <w:pPr>
        <w:numPr>
          <w:ilvl w:val="1"/>
          <w:numId w:val="4"/>
        </w:numPr>
        <w:ind w:left="0" w:firstLine="709"/>
      </w:pPr>
      <w:r>
        <w:t xml:space="preserve">Смета доходов и расходов от предпринимательской и иной приносящей доход деятельности Учреждения (далее - Смета) - это документ, определяющий планируемые объемы поступлений внебюджетных средств с указанием источников их образования и направлений использования этих средств. </w:t>
      </w:r>
    </w:p>
    <w:p w:rsidR="005A2237" w:rsidRDefault="00BE6072" w:rsidP="00EE3DDB">
      <w:pPr>
        <w:ind w:left="0" w:firstLine="709"/>
      </w:pPr>
      <w:r>
        <w:t xml:space="preserve">Смета Учреждения утверждается на предстоящий финансовый год.  </w:t>
      </w:r>
    </w:p>
    <w:p w:rsidR="005A2237" w:rsidRDefault="00BE6072" w:rsidP="00EE3DDB">
      <w:pPr>
        <w:ind w:left="0" w:firstLine="709"/>
      </w:pPr>
      <w:r>
        <w:t xml:space="preserve">В расходную часть Сметы включаются: </w:t>
      </w:r>
    </w:p>
    <w:p w:rsidR="005A2237" w:rsidRDefault="00BE6072" w:rsidP="00EE3DDB">
      <w:pPr>
        <w:ind w:left="0" w:right="108" w:firstLine="709"/>
      </w:pPr>
      <w:r>
        <w:lastRenderedPageBreak/>
        <w:t xml:space="preserve">а) расходы, связанные с оказанием услуг, проведением работ или другой приносящей доход деятельности Учреждения, не обеспеченной бюджетными ассигнованиями, на планируемый финансовый год (квартал), в том числе: </w:t>
      </w:r>
    </w:p>
    <w:p w:rsidR="005A2237" w:rsidRDefault="00BE6072" w:rsidP="00EE3DDB">
      <w:pPr>
        <w:numPr>
          <w:ilvl w:val="0"/>
          <w:numId w:val="2"/>
        </w:numPr>
        <w:ind w:left="0" w:firstLine="709"/>
      </w:pPr>
      <w:r>
        <w:t xml:space="preserve">расходы на заработную плату работников Учреждения, включая начисления на заработную плату (единый социальный налог); </w:t>
      </w:r>
    </w:p>
    <w:p w:rsidR="005A2237" w:rsidRDefault="00BE6072" w:rsidP="00EE3DDB">
      <w:pPr>
        <w:numPr>
          <w:ilvl w:val="0"/>
          <w:numId w:val="2"/>
        </w:numPr>
        <w:ind w:left="0" w:firstLine="709"/>
      </w:pPr>
      <w:r>
        <w:t xml:space="preserve">расходы на оснащение материально-технической базы Учреждения. </w:t>
      </w:r>
    </w:p>
    <w:p w:rsidR="005A2237" w:rsidRDefault="00BE6072" w:rsidP="00EE3DDB">
      <w:pPr>
        <w:numPr>
          <w:ilvl w:val="0"/>
          <w:numId w:val="2"/>
        </w:numPr>
        <w:ind w:left="0" w:firstLine="709"/>
      </w:pPr>
      <w:r>
        <w:t xml:space="preserve">расходы, связанные с возмещением части стоимости коммунальных услуг (при оказании платных услуг) </w:t>
      </w:r>
    </w:p>
    <w:p w:rsidR="005A2237" w:rsidRDefault="00BE6072" w:rsidP="00EE3DDB">
      <w:pPr>
        <w:ind w:left="0" w:firstLine="709"/>
      </w:pPr>
      <w:r>
        <w:t xml:space="preserve">б) расходы, связанные с оплатой работ и услуг, оказываемых Учреждению третьими лицами; </w:t>
      </w:r>
    </w:p>
    <w:p w:rsidR="005A2237" w:rsidRDefault="00BE6072" w:rsidP="00EE3DDB">
      <w:pPr>
        <w:ind w:left="0" w:firstLine="709"/>
      </w:pPr>
      <w:r>
        <w:t xml:space="preserve">в) расходы на поощрение работников и обучающихся Учреждения. </w:t>
      </w:r>
    </w:p>
    <w:p w:rsidR="005A2237" w:rsidRDefault="00BE6072" w:rsidP="00EE3DDB">
      <w:pPr>
        <w:ind w:left="0" w:firstLine="709"/>
      </w:pPr>
      <w:r>
        <w:t xml:space="preserve">Расходы на заработную плату дополнительно регламентируется Положением о премировании сотрудников Учреждения. </w:t>
      </w:r>
    </w:p>
    <w:p w:rsidR="005A2237" w:rsidRDefault="00BE6072" w:rsidP="00EE3DDB">
      <w:pPr>
        <w:ind w:left="0" w:firstLine="709"/>
      </w:pPr>
      <w:r>
        <w:t xml:space="preserve">Сумма расходов в Смете не должна превышать планируемые суммы доходной части.  </w:t>
      </w:r>
    </w:p>
    <w:p w:rsidR="00DC5770" w:rsidRDefault="00BE6072" w:rsidP="00EE3DDB">
      <w:pPr>
        <w:spacing w:after="38"/>
        <w:ind w:left="0" w:firstLine="709"/>
      </w:pPr>
      <w:r>
        <w:t>3.9. После принятия Сметы Комиссия представляет ее на утвер</w:t>
      </w:r>
      <w:r w:rsidR="00DC5770">
        <w:t>ждение руководителю Учреждения.</w:t>
      </w:r>
      <w:r w:rsidR="00B13761">
        <w:t xml:space="preserve"> Смета утверждается ежегодно и выносится в приложение.</w:t>
      </w:r>
    </w:p>
    <w:p w:rsidR="005A2237" w:rsidRDefault="00DC5770" w:rsidP="00EE3DDB">
      <w:pPr>
        <w:ind w:left="0" w:firstLine="709"/>
      </w:pPr>
      <w:r>
        <w:t xml:space="preserve">3.10. </w:t>
      </w:r>
      <w:r w:rsidR="00BE6072">
        <w:t xml:space="preserve">Доходы, поступившие в течение финансового года (квартала) дополнительно к суммам, предусмотренным в Смете, могут быть использованы лишь после внесения соответствующих изменений в Смету в установленном настоящим Положением порядке. </w:t>
      </w:r>
    </w:p>
    <w:p w:rsidR="005A2237" w:rsidRDefault="00BE6072" w:rsidP="00EE3DDB">
      <w:pPr>
        <w:numPr>
          <w:ilvl w:val="1"/>
          <w:numId w:val="5"/>
        </w:numPr>
        <w:ind w:left="0" w:right="107" w:firstLine="709"/>
      </w:pPr>
      <w:r>
        <w:t xml:space="preserve">В течение финансового года (квартала) в случае необходимости, по решению Комиссии, допускается перераспределение процентного соотношения расходов по направлениям использования внебюджетных средств. </w:t>
      </w:r>
    </w:p>
    <w:p w:rsidR="005A2237" w:rsidRDefault="00BE6072" w:rsidP="00EE3DDB">
      <w:pPr>
        <w:numPr>
          <w:ilvl w:val="1"/>
          <w:numId w:val="5"/>
        </w:numPr>
        <w:ind w:left="0" w:right="107" w:firstLine="709"/>
      </w:pPr>
      <w:r>
        <w:t xml:space="preserve">Расходование внебюджетных средств осуществляются в пределах остатка денежных средств на внебюджетном счете в строгом соответствии с объемом и назначением, предусмотренными в Смете.  </w:t>
      </w:r>
    </w:p>
    <w:p w:rsidR="005A2237" w:rsidRDefault="00BE6072" w:rsidP="00EE3DDB">
      <w:pPr>
        <w:numPr>
          <w:ilvl w:val="1"/>
          <w:numId w:val="5"/>
        </w:numPr>
        <w:ind w:left="0" w:right="107" w:firstLine="709"/>
      </w:pPr>
      <w:r>
        <w:t xml:space="preserve">Остатки неиспользованных средств по состоянию на 31 декабря текущего года на внебюджетных счетах являются переходящими, с правом использования в следующем году.  </w:t>
      </w:r>
    </w:p>
    <w:p w:rsidR="005A2237" w:rsidRDefault="00BE6072" w:rsidP="00EE3DDB">
      <w:pPr>
        <w:numPr>
          <w:ilvl w:val="1"/>
          <w:numId w:val="5"/>
        </w:numPr>
        <w:ind w:left="0" w:right="107" w:firstLine="709"/>
      </w:pPr>
      <w:r>
        <w:t xml:space="preserve">Предложения по способу получения, целевому расходованию внебюджетных средств, а также по поставщикам и исполнителям могут быть представлены членами Комиссии, учредителем Учреждения, руководителем Учреждения, участниками образовательных отношений и представителями общественности. </w:t>
      </w:r>
    </w:p>
    <w:p w:rsidR="005A2237" w:rsidRDefault="00BE6072" w:rsidP="00EE3DDB">
      <w:pPr>
        <w:spacing w:after="19" w:line="259" w:lineRule="auto"/>
        <w:ind w:left="0" w:firstLine="709"/>
        <w:jc w:val="left"/>
      </w:pPr>
      <w:r>
        <w:rPr>
          <w:sz w:val="24"/>
        </w:rPr>
        <w:t xml:space="preserve"> </w:t>
      </w:r>
    </w:p>
    <w:p w:rsidR="00DC5770" w:rsidRDefault="00BE6072">
      <w:pPr>
        <w:spacing w:after="0" w:line="259" w:lineRule="auto"/>
        <w:ind w:left="672" w:firstLine="0"/>
        <w:jc w:val="left"/>
        <w:rPr>
          <w:sz w:val="24"/>
        </w:rPr>
      </w:pPr>
      <w:r>
        <w:rPr>
          <w:sz w:val="24"/>
        </w:rPr>
        <w:t xml:space="preserve"> </w:t>
      </w:r>
    </w:p>
    <w:p w:rsidR="00DC5770" w:rsidRDefault="00DC5770">
      <w:pPr>
        <w:spacing w:after="160" w:line="259" w:lineRule="auto"/>
        <w:ind w:left="0" w:firstLine="0"/>
        <w:jc w:val="left"/>
        <w:rPr>
          <w:sz w:val="24"/>
        </w:rPr>
      </w:pPr>
      <w:r>
        <w:rPr>
          <w:sz w:val="24"/>
        </w:rPr>
        <w:br w:type="page"/>
      </w:r>
    </w:p>
    <w:p w:rsidR="00AB2578" w:rsidRDefault="00B13761" w:rsidP="00B13761">
      <w:pPr>
        <w:spacing w:after="38"/>
        <w:ind w:left="0" w:right="-471" w:firstLine="0"/>
        <w:jc w:val="right"/>
      </w:pPr>
      <w:r>
        <w:lastRenderedPageBreak/>
        <w:t>Приложение к смете на 2017 год</w:t>
      </w:r>
    </w:p>
    <w:p w:rsidR="00B13761" w:rsidRDefault="00B13761" w:rsidP="00B13761">
      <w:pPr>
        <w:spacing w:after="38"/>
        <w:ind w:left="0" w:firstLine="0"/>
        <w:jc w:val="right"/>
      </w:pPr>
    </w:p>
    <w:p w:rsidR="00F04D19" w:rsidRDefault="00F04D19" w:rsidP="00F04D19">
      <w:pPr>
        <w:spacing w:after="18" w:line="259" w:lineRule="auto"/>
        <w:ind w:left="6663" w:right="90" w:firstLine="0"/>
      </w:pPr>
      <w:r>
        <w:t>УТВЕРЖДАЮ</w:t>
      </w:r>
    </w:p>
    <w:p w:rsidR="00F04D19" w:rsidRDefault="00F04D19" w:rsidP="00F04D19">
      <w:pPr>
        <w:spacing w:after="18" w:line="259" w:lineRule="auto"/>
        <w:ind w:left="6663" w:right="90" w:firstLine="0"/>
      </w:pPr>
      <w:r>
        <w:t>Заведующая МБДОУ №96</w:t>
      </w:r>
    </w:p>
    <w:p w:rsidR="00F04D19" w:rsidRDefault="00F04D19" w:rsidP="00F04D19">
      <w:pPr>
        <w:tabs>
          <w:tab w:val="center" w:pos="288"/>
          <w:tab w:val="right" w:pos="10161"/>
        </w:tabs>
        <w:spacing w:after="70" w:line="259" w:lineRule="auto"/>
        <w:ind w:left="6663" w:firstLine="0"/>
      </w:pPr>
      <w:r>
        <w:t xml:space="preserve">_____________Н.Р.Бурнаева </w:t>
      </w:r>
    </w:p>
    <w:p w:rsidR="00F04D19" w:rsidRDefault="00B13761" w:rsidP="00F04D19">
      <w:pPr>
        <w:tabs>
          <w:tab w:val="center" w:pos="288"/>
          <w:tab w:val="right" w:pos="10161"/>
        </w:tabs>
        <w:spacing w:after="70" w:line="259" w:lineRule="auto"/>
        <w:ind w:left="6663" w:firstLine="0"/>
      </w:pPr>
      <w:r>
        <w:t>__________________</w:t>
      </w:r>
      <w:r w:rsidR="00F04D19">
        <w:t xml:space="preserve"> 2017 г.</w:t>
      </w:r>
    </w:p>
    <w:p w:rsidR="00AB2578" w:rsidRDefault="00AB2578" w:rsidP="00DC5770">
      <w:pPr>
        <w:spacing w:after="38"/>
        <w:ind w:left="0" w:firstLine="0"/>
      </w:pPr>
    </w:p>
    <w:p w:rsidR="00AB2578" w:rsidRPr="00AB2578" w:rsidRDefault="00AB2578" w:rsidP="00AB2578">
      <w:pPr>
        <w:spacing w:after="38"/>
        <w:ind w:left="0" w:firstLine="0"/>
        <w:jc w:val="center"/>
        <w:rPr>
          <w:b/>
        </w:rPr>
      </w:pPr>
      <w:r w:rsidRPr="00AB2578">
        <w:rPr>
          <w:b/>
        </w:rPr>
        <w:t xml:space="preserve">Распределение </w:t>
      </w:r>
      <w:r w:rsidR="00B13761">
        <w:rPr>
          <w:b/>
        </w:rPr>
        <w:t>расходов</w:t>
      </w:r>
      <w:bookmarkStart w:id="0" w:name="_GoBack"/>
      <w:bookmarkEnd w:id="0"/>
      <w:r w:rsidRPr="00AB2578">
        <w:rPr>
          <w:b/>
        </w:rPr>
        <w:t xml:space="preserve"> от платных услуг</w:t>
      </w:r>
    </w:p>
    <w:p w:rsidR="00DC5770" w:rsidRDefault="00DC5770" w:rsidP="00DC5770">
      <w:pPr>
        <w:spacing w:after="38"/>
        <w:ind w:left="0" w:firstLine="0"/>
      </w:pPr>
      <w:r>
        <w:t xml:space="preserve">Доходы от платных, в том числе образовательных услуг распределяются следующим образом: </w:t>
      </w:r>
    </w:p>
    <w:p w:rsidR="00DC5770" w:rsidRDefault="00DC5770" w:rsidP="00DC5770">
      <w:pPr>
        <w:numPr>
          <w:ilvl w:val="0"/>
          <w:numId w:val="2"/>
        </w:numPr>
        <w:ind w:left="0" w:firstLine="0"/>
      </w:pPr>
      <w:r>
        <w:t xml:space="preserve">фонд оплаты труда (211)                                                  </w:t>
      </w:r>
      <w:r w:rsidR="005D7896">
        <w:t xml:space="preserve">60 </w:t>
      </w:r>
      <w:r>
        <w:t xml:space="preserve">% </w:t>
      </w:r>
    </w:p>
    <w:p w:rsidR="00DC5770" w:rsidRDefault="00DC5770" w:rsidP="00DC5770">
      <w:pPr>
        <w:numPr>
          <w:ilvl w:val="0"/>
          <w:numId w:val="2"/>
        </w:numPr>
        <w:ind w:left="0" w:firstLine="0"/>
      </w:pPr>
      <w:r>
        <w:t xml:space="preserve">начисления на фонд оплаты труда (213)                         30,2% от ФОТ </w:t>
      </w:r>
    </w:p>
    <w:p w:rsidR="00DC5770" w:rsidRDefault="00DC5770" w:rsidP="00DC5770">
      <w:pPr>
        <w:ind w:left="0" w:firstLine="0"/>
      </w:pPr>
      <w:r>
        <w:t xml:space="preserve">Денежные средства, оставшиеся после оплаты труда работников и необходимых отчислений принимаются за 100% и расходуются на: </w:t>
      </w:r>
    </w:p>
    <w:p w:rsidR="00DC5770" w:rsidRDefault="00DC5770" w:rsidP="00DC5770">
      <w:pPr>
        <w:numPr>
          <w:ilvl w:val="0"/>
          <w:numId w:val="2"/>
        </w:numPr>
        <w:ind w:left="0" w:firstLine="0"/>
      </w:pPr>
      <w:r>
        <w:t xml:space="preserve">увеличение стоимости материальных запасов (340)       до </w:t>
      </w:r>
      <w:r w:rsidR="00B13761">
        <w:t>100</w:t>
      </w:r>
      <w:r>
        <w:t xml:space="preserve">% </w:t>
      </w:r>
    </w:p>
    <w:p w:rsidR="005A2237" w:rsidRDefault="005A2237">
      <w:pPr>
        <w:spacing w:after="0" w:line="259" w:lineRule="auto"/>
        <w:ind w:left="672" w:firstLine="0"/>
        <w:jc w:val="left"/>
      </w:pPr>
    </w:p>
    <w:sectPr w:rsidR="005A2237" w:rsidSect="00AB2578">
      <w:pgSz w:w="11906" w:h="16838"/>
      <w:pgMar w:top="426" w:right="845" w:bottom="426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5BE2" w:rsidRDefault="00825BE2">
      <w:pPr>
        <w:spacing w:after="0" w:line="240" w:lineRule="auto"/>
      </w:pPr>
      <w:r>
        <w:separator/>
      </w:r>
    </w:p>
  </w:endnote>
  <w:endnote w:type="continuationSeparator" w:id="0">
    <w:p w:rsidR="00825BE2" w:rsidRDefault="00825B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5BE2" w:rsidRDefault="00825BE2">
      <w:pPr>
        <w:spacing w:after="0" w:line="259" w:lineRule="auto"/>
        <w:ind w:left="0" w:firstLine="0"/>
        <w:jc w:val="left"/>
      </w:pPr>
      <w:r>
        <w:separator/>
      </w:r>
    </w:p>
  </w:footnote>
  <w:footnote w:type="continuationSeparator" w:id="0">
    <w:p w:rsidR="00825BE2" w:rsidRDefault="00825BE2">
      <w:pPr>
        <w:spacing w:after="0" w:line="259" w:lineRule="auto"/>
        <w:ind w:left="0" w:firstLine="0"/>
        <w:jc w:val="left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95D2B"/>
    <w:multiLevelType w:val="multilevel"/>
    <w:tmpl w:val="F3DA940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9DE1603"/>
    <w:multiLevelType w:val="multilevel"/>
    <w:tmpl w:val="4DE0165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0161AC8"/>
    <w:multiLevelType w:val="multilevel"/>
    <w:tmpl w:val="59A0DD6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2F8091F"/>
    <w:multiLevelType w:val="hybridMultilevel"/>
    <w:tmpl w:val="1A02434C"/>
    <w:lvl w:ilvl="0" w:tplc="4614FD28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5409398">
      <w:start w:val="1"/>
      <w:numFmt w:val="bullet"/>
      <w:lvlText w:val="o"/>
      <w:lvlJc w:val="left"/>
      <w:pPr>
        <w:ind w:left="16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596C256">
      <w:start w:val="1"/>
      <w:numFmt w:val="bullet"/>
      <w:lvlText w:val="▪"/>
      <w:lvlJc w:val="left"/>
      <w:pPr>
        <w:ind w:left="2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2946580">
      <w:start w:val="1"/>
      <w:numFmt w:val="bullet"/>
      <w:lvlText w:val="•"/>
      <w:lvlJc w:val="left"/>
      <w:pPr>
        <w:ind w:left="3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4AE54A4">
      <w:start w:val="1"/>
      <w:numFmt w:val="bullet"/>
      <w:lvlText w:val="o"/>
      <w:lvlJc w:val="left"/>
      <w:pPr>
        <w:ind w:left="3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EAC1BCA">
      <w:start w:val="1"/>
      <w:numFmt w:val="bullet"/>
      <w:lvlText w:val="▪"/>
      <w:lvlJc w:val="left"/>
      <w:pPr>
        <w:ind w:left="45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6C0148E">
      <w:start w:val="1"/>
      <w:numFmt w:val="bullet"/>
      <w:lvlText w:val="•"/>
      <w:lvlJc w:val="left"/>
      <w:pPr>
        <w:ind w:left="5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F523390">
      <w:start w:val="1"/>
      <w:numFmt w:val="bullet"/>
      <w:lvlText w:val="o"/>
      <w:lvlJc w:val="left"/>
      <w:pPr>
        <w:ind w:left="60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CB42A3A">
      <w:start w:val="1"/>
      <w:numFmt w:val="bullet"/>
      <w:lvlText w:val="▪"/>
      <w:lvlJc w:val="left"/>
      <w:pPr>
        <w:ind w:left="67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EE66CAD"/>
    <w:multiLevelType w:val="multilevel"/>
    <w:tmpl w:val="E6B0A744"/>
    <w:lvl w:ilvl="0">
      <w:start w:val="1"/>
      <w:numFmt w:val="decimal"/>
      <w:lvlText w:val="%1."/>
      <w:lvlJc w:val="left"/>
      <w:pPr>
        <w:ind w:left="6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237"/>
    <w:rsid w:val="00337C3F"/>
    <w:rsid w:val="00462D90"/>
    <w:rsid w:val="005A2237"/>
    <w:rsid w:val="005D7896"/>
    <w:rsid w:val="00825BE2"/>
    <w:rsid w:val="009C4136"/>
    <w:rsid w:val="00AB2578"/>
    <w:rsid w:val="00B13761"/>
    <w:rsid w:val="00BE6072"/>
    <w:rsid w:val="00DC5770"/>
    <w:rsid w:val="00EE3DDB"/>
    <w:rsid w:val="00F04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B9208"/>
  <w15:docId w15:val="{EDBF5CA2-77AA-4F13-8EE7-6A6E2839B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spacing w:after="13" w:line="305" w:lineRule="auto"/>
      <w:ind w:left="288" w:firstLine="557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pPr>
      <w:spacing w:after="0"/>
    </w:pPr>
    <w:rPr>
      <w:rFonts w:ascii="Times New Roman" w:eastAsia="Times New Roman" w:hAnsi="Times New Roman" w:cs="Times New Roman"/>
      <w:color w:val="00000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2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2"/>
      <w:vertAlign w:val="superscript"/>
    </w:rPr>
  </w:style>
  <w:style w:type="paragraph" w:styleId="a3">
    <w:name w:val="List Paragraph"/>
    <w:basedOn w:val="a"/>
    <w:uiPriority w:val="34"/>
    <w:qFormat/>
    <w:rsid w:val="00DC577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B25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B2578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1016</Words>
  <Characters>5794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/>
  <LinksUpToDate>false</LinksUpToDate>
  <CharactersWithSpaces>6797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subject/>
  <dc:creator>Машуля</dc:creator>
  <cp:keywords/>
  <cp:lastModifiedBy>детский сад 2</cp:lastModifiedBy>
  <cp:revision>7</cp:revision>
  <cp:lastPrinted>2017-02-16T11:51:00Z</cp:lastPrinted>
  <dcterms:created xsi:type="dcterms:W3CDTF">2017-02-08T09:38:00Z</dcterms:created>
  <dcterms:modified xsi:type="dcterms:W3CDTF">2017-02-16T11:51:00Z</dcterms:modified>
</cp:coreProperties>
</file>